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406C7" w14:textId="77777777" w:rsidR="001B5987" w:rsidRPr="000C6FD7" w:rsidRDefault="001B5987" w:rsidP="000C6FD7">
      <w:pPr>
        <w:jc w:val="center"/>
      </w:pPr>
      <w:r w:rsidRPr="000C6FD7">
        <w:t>ALLEGATO–</w:t>
      </w:r>
      <w:r w:rsidR="00515BC8">
        <w:t xml:space="preserve"> </w:t>
      </w:r>
      <w:r w:rsidR="00515BC8" w:rsidRPr="000C6FD7">
        <w:t xml:space="preserve">OFFERTA ECONOMICA </w:t>
      </w:r>
      <w:r w:rsidR="008D2A9E" w:rsidRPr="000C6FD7">
        <w:t>(da riportare su carta intestata del partecipante)</w:t>
      </w:r>
    </w:p>
    <w:p w14:paraId="6724D569" w14:textId="77777777" w:rsidR="008D2A9E" w:rsidRPr="000C6FD7" w:rsidRDefault="008D2A9E" w:rsidP="000C6FD7">
      <w:pPr>
        <w:ind w:left="5670"/>
      </w:pPr>
    </w:p>
    <w:p w14:paraId="0B1C042D" w14:textId="77777777" w:rsidR="00B52F5B" w:rsidRPr="000C6FD7" w:rsidRDefault="00B52F5B" w:rsidP="000C6FD7">
      <w:pPr>
        <w:ind w:left="5670"/>
        <w:rPr>
          <w:b/>
        </w:rPr>
      </w:pPr>
      <w:r w:rsidRPr="000C6FD7">
        <w:rPr>
          <w:b/>
        </w:rPr>
        <w:t>Spett.le</w:t>
      </w:r>
    </w:p>
    <w:p w14:paraId="4CD8DC75" w14:textId="77777777" w:rsidR="00B52F5B" w:rsidRPr="000C6FD7" w:rsidRDefault="00B52F5B" w:rsidP="000C6FD7">
      <w:pPr>
        <w:ind w:left="5670"/>
        <w:rPr>
          <w:b/>
        </w:rPr>
      </w:pPr>
      <w:r w:rsidRPr="000C6FD7">
        <w:rPr>
          <w:b/>
        </w:rPr>
        <w:t xml:space="preserve">Comune di </w:t>
      </w:r>
      <w:r w:rsidR="000C6FD7" w:rsidRPr="000C6FD7">
        <w:rPr>
          <w:b/>
        </w:rPr>
        <w:t>Lovere</w:t>
      </w:r>
    </w:p>
    <w:p w14:paraId="368E517E" w14:textId="77777777" w:rsidR="00B52F5B" w:rsidRPr="000C6FD7" w:rsidRDefault="000C6FD7" w:rsidP="000C6FD7">
      <w:pPr>
        <w:ind w:left="5670"/>
        <w:rPr>
          <w:b/>
        </w:rPr>
      </w:pPr>
      <w:r w:rsidRPr="000C6FD7">
        <w:rPr>
          <w:b/>
        </w:rPr>
        <w:t>Area Gestione Risorse</w:t>
      </w:r>
    </w:p>
    <w:p w14:paraId="0CD91236" w14:textId="77777777" w:rsidR="00B52F5B" w:rsidRPr="000C6FD7" w:rsidRDefault="00B52F5B" w:rsidP="000C6FD7">
      <w:pPr>
        <w:ind w:left="5670"/>
      </w:pPr>
      <w:r w:rsidRPr="000C6FD7">
        <w:t xml:space="preserve">Via </w:t>
      </w:r>
      <w:r w:rsidR="000C6FD7" w:rsidRPr="000C6FD7">
        <w:t>Guglielmo Marconi, 19</w:t>
      </w:r>
    </w:p>
    <w:p w14:paraId="7E9C675F" w14:textId="77777777" w:rsidR="00B52F5B" w:rsidRPr="000C6FD7" w:rsidRDefault="000C6FD7" w:rsidP="000C6FD7">
      <w:pPr>
        <w:ind w:left="5670"/>
      </w:pPr>
      <w:r w:rsidRPr="000C6FD7">
        <w:t xml:space="preserve">24065 Lovere </w:t>
      </w:r>
      <w:r w:rsidR="00B52F5B" w:rsidRPr="000C6FD7">
        <w:t>(</w:t>
      </w:r>
      <w:r w:rsidRPr="000C6FD7">
        <w:t>BG)</w:t>
      </w:r>
    </w:p>
    <w:p w14:paraId="5136ABD6" w14:textId="77777777" w:rsidR="001B5987" w:rsidRDefault="001B5987" w:rsidP="000C6FD7">
      <w:pPr>
        <w:rPr>
          <w:b/>
        </w:rPr>
      </w:pPr>
    </w:p>
    <w:p w14:paraId="73DE69C7" w14:textId="77777777" w:rsidR="004D2AE6" w:rsidRDefault="004D2AE6" w:rsidP="004D2AE6">
      <w:pPr>
        <w:jc w:val="both"/>
      </w:pPr>
      <w:r>
        <w:t xml:space="preserve">PROCEDURA NEGOZIATA (AI SENSI DELL’ART. 36, COMMA 2 LETTERA B) DEL D.LGS 50/2016 PER L’AFFIDAMENTO DEL SERVIZIO DI GESTIONE DEL SISTEMA INFORMATIVO COMUNALE E ASSISTENZA INFORMATICA </w:t>
      </w:r>
    </w:p>
    <w:p w14:paraId="010C891D" w14:textId="55FD378B" w:rsidR="000C1240" w:rsidRDefault="004D2AE6" w:rsidP="004D2AE6">
      <w:pPr>
        <w:jc w:val="both"/>
      </w:pPr>
      <w:r>
        <w:t xml:space="preserve">PERIODO 01 GENNAIO 2021 / 31 DICEMBRE 2022  – </w:t>
      </w:r>
      <w:r w:rsidRPr="004D2AE6">
        <w:rPr>
          <w:b/>
          <w:bCs/>
        </w:rPr>
        <w:t>CIG: 8426795B36</w:t>
      </w:r>
    </w:p>
    <w:p w14:paraId="6E48A7C2" w14:textId="77777777" w:rsidR="004D2AE6" w:rsidRPr="000C6FD7" w:rsidRDefault="004D2AE6" w:rsidP="004D2AE6">
      <w:pPr>
        <w:rPr>
          <w:b/>
        </w:rPr>
      </w:pPr>
    </w:p>
    <w:p w14:paraId="58F4C1CD" w14:textId="77777777" w:rsidR="001B5987" w:rsidRPr="000C6FD7" w:rsidRDefault="001B5987" w:rsidP="000C6FD7">
      <w:pPr>
        <w:jc w:val="center"/>
        <w:rPr>
          <w:b/>
        </w:rPr>
      </w:pPr>
      <w:r w:rsidRPr="000C6FD7">
        <w:rPr>
          <w:b/>
        </w:rPr>
        <w:t>OFFERTA ECONOMICA</w:t>
      </w:r>
    </w:p>
    <w:p w14:paraId="40BBAC04" w14:textId="77777777" w:rsidR="001B5987" w:rsidRPr="000C6FD7" w:rsidRDefault="001B5987" w:rsidP="000C6FD7">
      <w:pPr>
        <w:jc w:val="both"/>
      </w:pPr>
    </w:p>
    <w:p w14:paraId="7AC2F2E3" w14:textId="77777777" w:rsidR="00B52F5B" w:rsidRPr="000C6FD7" w:rsidRDefault="00B52F5B" w:rsidP="000C6FD7">
      <w:pPr>
        <w:jc w:val="both"/>
      </w:pPr>
      <w:r w:rsidRPr="000C6FD7">
        <w:t>Il sottoscritto ………………… nato a ……………….. (…..) il …/…/…….. residente a …………………………… in via/Piazza ……………………………………. n. …… in qualità di …………………………………………. della Società ……………………………………., con sede a …………………………………………. in via/Piazza ……………………………………. n. …… codice fiscale ……………………</w:t>
      </w:r>
      <w:r w:rsidR="008D2A9E" w:rsidRPr="000C6FD7">
        <w:t>………………. partita IVA …………………………., Telefono ……………</w:t>
      </w:r>
      <w:r w:rsidRPr="000C6FD7">
        <w:t>………………….</w:t>
      </w:r>
      <w:r w:rsidR="008D2A9E" w:rsidRPr="000C6FD7">
        <w:t xml:space="preserve"> fax ………</w:t>
      </w:r>
      <w:r w:rsidRPr="000C6FD7">
        <w:t>………………………. e-mail ……………………………………. e casella di posta elettronica certificata …………………………………….</w:t>
      </w:r>
    </w:p>
    <w:p w14:paraId="23ECDBB6" w14:textId="77777777" w:rsidR="00B52F5B" w:rsidRPr="000C6FD7" w:rsidRDefault="00B52F5B" w:rsidP="000C6FD7">
      <w:pPr>
        <w:jc w:val="both"/>
      </w:pPr>
      <w:r w:rsidRPr="000C6FD7">
        <w:t>consapevole della responsabilità penale e delle conseguenze di cui può andare incontro in caso di dichiarazione mendace o contenente dati non più rispondenti a verità, ai sensi e per gli effetti degli artt. 75 e 76 del D.P.R. 445/2000 e s.m.i.</w:t>
      </w:r>
    </w:p>
    <w:p w14:paraId="50B5A8A9" w14:textId="77777777" w:rsidR="00E1069D" w:rsidRPr="000C6FD7" w:rsidRDefault="00E1069D" w:rsidP="000C6FD7"/>
    <w:p w14:paraId="6414498A" w14:textId="77777777" w:rsidR="008D2A9E" w:rsidRPr="000C6FD7" w:rsidRDefault="006D14B9" w:rsidP="000C6FD7">
      <w:pPr>
        <w:jc w:val="center"/>
        <w:rPr>
          <w:b/>
        </w:rPr>
      </w:pPr>
      <w:r w:rsidRPr="000C6FD7">
        <w:rPr>
          <w:b/>
        </w:rPr>
        <w:t>OFFR</w:t>
      </w:r>
      <w:r w:rsidR="00E1069D" w:rsidRPr="000C6FD7">
        <w:rPr>
          <w:b/>
        </w:rPr>
        <w:t>E</w:t>
      </w:r>
      <w:r w:rsidR="00B52F5B" w:rsidRPr="000C6FD7">
        <w:rPr>
          <w:b/>
        </w:rPr>
        <w:t xml:space="preserve"> </w:t>
      </w:r>
      <w:r w:rsidR="008D2A9E" w:rsidRPr="000C6FD7">
        <w:rPr>
          <w:b/>
        </w:rPr>
        <w:t>LA SEGUENTE PERCENTUALE DI RIBASSO SUL VALORE DELL’APPALTO POSTO A BASE DI GARA</w:t>
      </w:r>
    </w:p>
    <w:p w14:paraId="79560D6B" w14:textId="77777777" w:rsidR="008D2A9E" w:rsidRPr="000C6FD7" w:rsidRDefault="008D2A9E" w:rsidP="000C6FD7">
      <w:pPr>
        <w:jc w:val="center"/>
        <w:rPr>
          <w:b/>
        </w:rPr>
      </w:pPr>
    </w:p>
    <w:p w14:paraId="754DBD5A" w14:textId="77777777" w:rsidR="008D2A9E" w:rsidRPr="000C6FD7" w:rsidRDefault="008D2A9E" w:rsidP="000C6FD7">
      <w:pPr>
        <w:jc w:val="center"/>
        <w:rPr>
          <w:b/>
        </w:rPr>
      </w:pPr>
      <w:r w:rsidRPr="000C6FD7">
        <w:rPr>
          <w:b/>
        </w:rPr>
        <w:t>…</w:t>
      </w:r>
      <w:r w:rsidR="00C36736">
        <w:rPr>
          <w:b/>
        </w:rPr>
        <w:t>…</w:t>
      </w:r>
      <w:r w:rsidRPr="000C6FD7">
        <w:rPr>
          <w:b/>
        </w:rPr>
        <w:t>……% (…………..percento)</w:t>
      </w:r>
    </w:p>
    <w:p w14:paraId="42660CB9" w14:textId="77777777" w:rsidR="008D2A9E" w:rsidRPr="000C6FD7" w:rsidRDefault="008D2A9E" w:rsidP="000C6FD7">
      <w:pPr>
        <w:pStyle w:val="Paragrafoelenco"/>
        <w:ind w:left="0"/>
        <w:jc w:val="center"/>
        <w:rPr>
          <w:b/>
          <w:sz w:val="24"/>
          <w:szCs w:val="24"/>
        </w:rPr>
      </w:pPr>
    </w:p>
    <w:p w14:paraId="6002E5C1" w14:textId="77777777" w:rsidR="00E53FDE" w:rsidRPr="000C6FD7" w:rsidRDefault="00E53FDE" w:rsidP="000C6FD7">
      <w:pPr>
        <w:pStyle w:val="Paragrafoelenco"/>
        <w:ind w:left="0"/>
        <w:jc w:val="center"/>
        <w:rPr>
          <w:b/>
          <w:sz w:val="24"/>
          <w:szCs w:val="24"/>
        </w:rPr>
      </w:pPr>
      <w:r w:rsidRPr="000C6FD7">
        <w:rPr>
          <w:b/>
          <w:sz w:val="24"/>
          <w:szCs w:val="24"/>
        </w:rPr>
        <w:t>DICHIARA ALTRESÌ</w:t>
      </w:r>
    </w:p>
    <w:p w14:paraId="0E76CEDB" w14:textId="555A7D44" w:rsidR="008D2A9E" w:rsidRPr="00CD2949" w:rsidRDefault="000C6FD7" w:rsidP="00CD2949">
      <w:pPr>
        <w:pStyle w:val="Paragrafoelenco"/>
        <w:numPr>
          <w:ilvl w:val="0"/>
          <w:numId w:val="2"/>
        </w:numPr>
        <w:ind w:left="284" w:hanging="284"/>
        <w:jc w:val="both"/>
        <w:rPr>
          <w:sz w:val="24"/>
          <w:szCs w:val="24"/>
        </w:rPr>
      </w:pPr>
      <w:r w:rsidRPr="000C6FD7">
        <w:rPr>
          <w:sz w:val="24"/>
          <w:szCs w:val="24"/>
        </w:rPr>
        <w:t>c</w:t>
      </w:r>
      <w:r w:rsidR="00E53FDE" w:rsidRPr="000C6FD7">
        <w:rPr>
          <w:sz w:val="24"/>
          <w:szCs w:val="24"/>
        </w:rPr>
        <w:t>he l’offerta è remunerativa, omnicomprensiva di quanto serve per il regolare svolgimento dell’attività (compresi i macchinari, le attrezzature, i materiali ecc.) e consente di assicurare ai lavoratori impiegati il trattamento economico e contributivo minimo previsto dai contratti vigenti;</w:t>
      </w:r>
    </w:p>
    <w:p w14:paraId="027EF9BE" w14:textId="35621842" w:rsidR="008D2A9E" w:rsidRDefault="000C6FD7" w:rsidP="000C6FD7">
      <w:pPr>
        <w:pStyle w:val="Paragrafoelenco"/>
        <w:numPr>
          <w:ilvl w:val="0"/>
          <w:numId w:val="3"/>
        </w:numPr>
        <w:snapToGrid w:val="0"/>
        <w:ind w:left="284" w:hanging="284"/>
        <w:jc w:val="both"/>
        <w:rPr>
          <w:sz w:val="24"/>
          <w:szCs w:val="24"/>
        </w:rPr>
      </w:pPr>
      <w:r w:rsidRPr="000C6FD7">
        <w:rPr>
          <w:sz w:val="24"/>
          <w:szCs w:val="24"/>
        </w:rPr>
        <w:t>c</w:t>
      </w:r>
      <w:r w:rsidR="00EB29A9" w:rsidRPr="000C6FD7">
        <w:rPr>
          <w:sz w:val="24"/>
          <w:szCs w:val="24"/>
        </w:rPr>
        <w:t xml:space="preserve">he costi della manodopera e gli oneri aziendali concernenti l’adempimento delle disposizioni in materia di salute e sicurezza sui luoghi di lavoro non soggetti a ribasso ammontano ad </w:t>
      </w:r>
      <w:r w:rsidR="00CD77FF">
        <w:rPr>
          <w:sz w:val="24"/>
          <w:szCs w:val="24"/>
        </w:rPr>
        <w:br/>
      </w:r>
      <w:r w:rsidR="00EB29A9" w:rsidRPr="000C6FD7">
        <w:rPr>
          <w:sz w:val="24"/>
          <w:szCs w:val="24"/>
        </w:rPr>
        <w:t>€ …………………. ;</w:t>
      </w:r>
    </w:p>
    <w:p w14:paraId="5C3FAACA" w14:textId="77777777" w:rsidR="00E53FDE" w:rsidRPr="000C6FD7" w:rsidRDefault="000C6FD7" w:rsidP="000C6FD7">
      <w:pPr>
        <w:pStyle w:val="Paragrafoelenco"/>
        <w:numPr>
          <w:ilvl w:val="0"/>
          <w:numId w:val="2"/>
        </w:numPr>
        <w:tabs>
          <w:tab w:val="left" w:pos="0"/>
        </w:tabs>
        <w:ind w:left="284" w:hanging="284"/>
        <w:jc w:val="both"/>
        <w:rPr>
          <w:sz w:val="24"/>
          <w:szCs w:val="24"/>
        </w:rPr>
      </w:pPr>
      <w:r w:rsidRPr="000C6FD7">
        <w:rPr>
          <w:sz w:val="24"/>
          <w:szCs w:val="24"/>
        </w:rPr>
        <w:t>c</w:t>
      </w:r>
      <w:r w:rsidR="00E53FDE" w:rsidRPr="000C6FD7">
        <w:rPr>
          <w:sz w:val="24"/>
          <w:szCs w:val="24"/>
        </w:rPr>
        <w:t>he la presente offerta ha una validità di giorni 180 (centottanta) dalla data stabilita quale termine per la presentazione delle offerte e ha valore di proposta contrattuale ai sensi dell’art.1329 del codice civile.</w:t>
      </w:r>
    </w:p>
    <w:p w14:paraId="1187ED24" w14:textId="77777777" w:rsidR="008D2A9E" w:rsidRPr="000C6FD7" w:rsidRDefault="008D2A9E" w:rsidP="000C6FD7">
      <w:pPr>
        <w:tabs>
          <w:tab w:val="left" w:pos="0"/>
        </w:tabs>
        <w:jc w:val="both"/>
      </w:pPr>
    </w:p>
    <w:p w14:paraId="26A13BD2" w14:textId="77777777" w:rsidR="00E53FDE" w:rsidRPr="000C6FD7" w:rsidRDefault="00E53FDE" w:rsidP="000C6FD7">
      <w:pPr>
        <w:jc w:val="both"/>
      </w:pPr>
      <w:r w:rsidRPr="000C6FD7">
        <w:t xml:space="preserve">Luogo e Data </w:t>
      </w:r>
      <w:r w:rsidRPr="000C6FD7">
        <w:tab/>
      </w:r>
      <w:r w:rsidRPr="000C6FD7">
        <w:tab/>
      </w:r>
      <w:r w:rsidRPr="000C6FD7">
        <w:tab/>
      </w:r>
      <w:r w:rsidRPr="000C6FD7">
        <w:tab/>
      </w:r>
    </w:p>
    <w:p w14:paraId="1280B48B" w14:textId="77777777" w:rsidR="00B52F5B" w:rsidRPr="000C6FD7" w:rsidRDefault="00B52F5B" w:rsidP="000C6FD7">
      <w:pPr>
        <w:ind w:left="5670"/>
        <w:jc w:val="center"/>
      </w:pPr>
      <w:r w:rsidRPr="000C6FD7">
        <w:t>Il Legale rappresentante</w:t>
      </w:r>
    </w:p>
    <w:p w14:paraId="6E9AF662" w14:textId="77777777" w:rsidR="000C6FD7" w:rsidRDefault="00B52F5B" w:rsidP="000C6FD7">
      <w:pPr>
        <w:ind w:left="5670"/>
        <w:jc w:val="center"/>
      </w:pPr>
      <w:r w:rsidRPr="000C6FD7">
        <w:t>……………………………</w:t>
      </w:r>
    </w:p>
    <w:p w14:paraId="49EB0F27" w14:textId="77777777" w:rsidR="00022884" w:rsidRDefault="00B52F5B" w:rsidP="000C6FD7">
      <w:pPr>
        <w:ind w:left="5670"/>
        <w:jc w:val="center"/>
      </w:pPr>
      <w:r w:rsidRPr="000C6FD7">
        <w:t>FIRMATO DIGITALMENTE</w:t>
      </w:r>
    </w:p>
    <w:p w14:paraId="59B12741" w14:textId="77777777" w:rsidR="00C36736" w:rsidRPr="00C36736" w:rsidRDefault="00C36736" w:rsidP="00C36736">
      <w:pPr>
        <w:pStyle w:val="NormaleWeb"/>
        <w:jc w:val="center"/>
        <w:rPr>
          <w:rFonts w:ascii="Times New Roman" w:hAnsi="Times New Roman" w:cs="Times New Roman"/>
          <w:sz w:val="24"/>
          <w:szCs w:val="24"/>
        </w:rPr>
      </w:pPr>
      <w:r w:rsidRPr="00C36736">
        <w:rPr>
          <w:rFonts w:ascii="Times New Roman" w:hAnsi="Times New Roman" w:cs="Times New Roman"/>
          <w:b/>
          <w:sz w:val="24"/>
          <w:szCs w:val="24"/>
        </w:rPr>
        <w:lastRenderedPageBreak/>
        <w:t>INFORMATIVA PRIVACY </w:t>
      </w:r>
      <w:r w:rsidRPr="00C36736">
        <w:rPr>
          <w:rFonts w:ascii="Times New Roman" w:hAnsi="Times New Roman" w:cs="Times New Roman"/>
          <w:sz w:val="24"/>
          <w:szCs w:val="24"/>
        </w:rPr>
        <w:br/>
      </w:r>
      <w:r w:rsidRPr="00C36736">
        <w:rPr>
          <w:rFonts w:ascii="Times New Roman" w:hAnsi="Times New Roman" w:cs="Times New Roman"/>
          <w:b/>
          <w:sz w:val="24"/>
          <w:szCs w:val="24"/>
        </w:rPr>
        <w:t>Regolamento 679/2016/UE</w:t>
      </w:r>
      <w:r w:rsidRPr="00C36736">
        <w:rPr>
          <w:rFonts w:ascii="Times New Roman" w:hAnsi="Times New Roman" w:cs="Times New Roman"/>
          <w:sz w:val="24"/>
          <w:szCs w:val="24"/>
        </w:rPr>
        <w:br/>
      </w:r>
      <w:r w:rsidRPr="00C36736">
        <w:rPr>
          <w:rFonts w:ascii="Times New Roman" w:hAnsi="Times New Roman" w:cs="Times New Roman"/>
          <w:b/>
          <w:i/>
          <w:sz w:val="24"/>
          <w:szCs w:val="24"/>
        </w:rPr>
        <w:t>Informativa Interessati - Gara d’appalto e altre procedure di acquisizione beni e servizi</w:t>
      </w:r>
    </w:p>
    <w:p w14:paraId="7C3BCB84"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Ai sensi e per gli effetti dell’Articolo 13 del REGOLAMENTO (UE) 2016/679 DEL PARLAMENTO EUROPEO E DEL CONSIGLIO del 27 aprile 2016, relativo alla protezione delle persone fisiche con riguardo al trattamento dei dati personali, nonché alla libera circolazione di tali dati, informiamo che Comune di Lovere con sede in Via G. Marconi 19 - 24065 Lovere (BG), in qualità di Titolare del trattamento, tratta i dati personali da Lei forniti per iscritto, (e-mail/pec) o verbalmente e liberamente comunicati (Art. 13.1.a Regolamento 679/2016/UE). Il Comune di Lovere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1CFB7E2B"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b/>
          <w:sz w:val="24"/>
          <w:szCs w:val="24"/>
          <w:u w:val="single"/>
        </w:rPr>
        <w:t>1. Data Protection Officer (DPO) / Responsabile della Protezione dei dati (RPD)</w:t>
      </w:r>
      <w:r w:rsidRPr="00C36736">
        <w:rPr>
          <w:rFonts w:ascii="Times New Roman" w:hAnsi="Times New Roman" w:cs="Times New Roman"/>
          <w:b/>
          <w:sz w:val="24"/>
          <w:szCs w:val="24"/>
        </w:rPr>
        <w:t> (Art. 13.1.b Regolamento 679/2016/UE)</w:t>
      </w:r>
    </w:p>
    <w:p w14:paraId="7723EACB" w14:textId="77777777" w:rsidR="00C36736" w:rsidRPr="00C36736" w:rsidRDefault="00C36736" w:rsidP="00C36736">
      <w:pPr>
        <w:pStyle w:val="NormaleWeb"/>
        <w:rPr>
          <w:rFonts w:ascii="Times New Roman" w:hAnsi="Times New Roman" w:cs="Times New Roman"/>
          <w:sz w:val="24"/>
          <w:szCs w:val="24"/>
        </w:rPr>
      </w:pPr>
      <w:r w:rsidRPr="00C36736">
        <w:rPr>
          <w:rFonts w:ascii="Times New Roman" w:hAnsi="Times New Roman" w:cs="Times New Roman"/>
          <w:sz w:val="24"/>
          <w:szCs w:val="24"/>
        </w:rPr>
        <w:t>Il Data Protection Officer/Responsabile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32"/>
        <w:gridCol w:w="1550"/>
        <w:gridCol w:w="2560"/>
        <w:gridCol w:w="824"/>
        <w:gridCol w:w="1093"/>
        <w:gridCol w:w="2795"/>
      </w:tblGrid>
      <w:tr w:rsidR="00055D8D" w:rsidRPr="00C36736" w14:paraId="277CFF94" w14:textId="77777777" w:rsidTr="00C36736">
        <w:tc>
          <w:tcPr>
            <w:tcW w:w="0" w:type="auto"/>
            <w:tcBorders>
              <w:top w:val="single" w:sz="6" w:space="0" w:color="000000"/>
              <w:left w:val="single" w:sz="6" w:space="0" w:color="000000"/>
              <w:bottom w:val="single" w:sz="6" w:space="0" w:color="000000"/>
              <w:right w:val="single" w:sz="6" w:space="0" w:color="000000"/>
            </w:tcBorders>
            <w:hideMark/>
          </w:tcPr>
          <w:p w14:paraId="37F37046" w14:textId="77777777" w:rsidR="00C36736" w:rsidRPr="00C36736" w:rsidRDefault="00C36736">
            <w:pPr>
              <w:rPr>
                <w:b/>
              </w:rPr>
            </w:pPr>
            <w:r w:rsidRPr="00C36736">
              <w:rPr>
                <w:b/>
              </w:rPr>
              <w:t>DPO</w:t>
            </w:r>
          </w:p>
        </w:tc>
        <w:tc>
          <w:tcPr>
            <w:tcW w:w="0" w:type="auto"/>
            <w:tcBorders>
              <w:top w:val="single" w:sz="6" w:space="0" w:color="000000"/>
              <w:left w:val="single" w:sz="6" w:space="0" w:color="000000"/>
              <w:bottom w:val="single" w:sz="6" w:space="0" w:color="000000"/>
              <w:right w:val="single" w:sz="6" w:space="0" w:color="000000"/>
            </w:tcBorders>
            <w:hideMark/>
          </w:tcPr>
          <w:p w14:paraId="1126F118" w14:textId="77777777" w:rsidR="00C36736" w:rsidRPr="00C36736" w:rsidRDefault="00C36736">
            <w:pPr>
              <w:rPr>
                <w:b/>
              </w:rPr>
            </w:pPr>
            <w:r w:rsidRPr="00C36736">
              <w:rPr>
                <w:b/>
              </w:rPr>
              <w:t>P.IVA</w:t>
            </w:r>
          </w:p>
        </w:tc>
        <w:tc>
          <w:tcPr>
            <w:tcW w:w="0" w:type="auto"/>
            <w:tcBorders>
              <w:top w:val="single" w:sz="6" w:space="0" w:color="000000"/>
              <w:left w:val="single" w:sz="6" w:space="0" w:color="000000"/>
              <w:bottom w:val="single" w:sz="6" w:space="0" w:color="000000"/>
              <w:right w:val="single" w:sz="6" w:space="0" w:color="000000"/>
            </w:tcBorders>
            <w:hideMark/>
          </w:tcPr>
          <w:p w14:paraId="1DFBDA05" w14:textId="77777777" w:rsidR="00C36736" w:rsidRPr="00C36736" w:rsidRDefault="00C36736">
            <w:pPr>
              <w:rPr>
                <w:b/>
              </w:rPr>
            </w:pPr>
            <w:r w:rsidRPr="00C36736">
              <w:rPr>
                <w:b/>
              </w:rPr>
              <w:t>Via/Piazza</w:t>
            </w:r>
          </w:p>
        </w:tc>
        <w:tc>
          <w:tcPr>
            <w:tcW w:w="0" w:type="auto"/>
            <w:tcBorders>
              <w:top w:val="single" w:sz="6" w:space="0" w:color="000000"/>
              <w:left w:val="single" w:sz="6" w:space="0" w:color="000000"/>
              <w:bottom w:val="single" w:sz="6" w:space="0" w:color="000000"/>
              <w:right w:val="single" w:sz="6" w:space="0" w:color="000000"/>
            </w:tcBorders>
            <w:hideMark/>
          </w:tcPr>
          <w:p w14:paraId="61E7C369" w14:textId="77777777" w:rsidR="00C36736" w:rsidRPr="00C36736" w:rsidRDefault="00C36736">
            <w:pPr>
              <w:rPr>
                <w:b/>
              </w:rPr>
            </w:pPr>
            <w:r w:rsidRPr="00C36736">
              <w:rPr>
                <w:b/>
              </w:rPr>
              <w:t>CAP</w:t>
            </w:r>
          </w:p>
        </w:tc>
        <w:tc>
          <w:tcPr>
            <w:tcW w:w="0" w:type="auto"/>
            <w:tcBorders>
              <w:top w:val="single" w:sz="6" w:space="0" w:color="000000"/>
              <w:left w:val="single" w:sz="6" w:space="0" w:color="000000"/>
              <w:bottom w:val="single" w:sz="6" w:space="0" w:color="000000"/>
              <w:right w:val="single" w:sz="6" w:space="0" w:color="000000"/>
            </w:tcBorders>
            <w:hideMark/>
          </w:tcPr>
          <w:p w14:paraId="13408BEF" w14:textId="77777777" w:rsidR="00C36736" w:rsidRPr="00C36736" w:rsidRDefault="00C36736">
            <w:pPr>
              <w:rPr>
                <w:b/>
              </w:rPr>
            </w:pPr>
            <w:r w:rsidRPr="00C36736">
              <w:rPr>
                <w:b/>
              </w:rPr>
              <w:t>Comune</w:t>
            </w:r>
          </w:p>
        </w:tc>
        <w:tc>
          <w:tcPr>
            <w:tcW w:w="0" w:type="auto"/>
            <w:tcBorders>
              <w:top w:val="single" w:sz="6" w:space="0" w:color="000000"/>
              <w:left w:val="single" w:sz="6" w:space="0" w:color="000000"/>
              <w:bottom w:val="single" w:sz="6" w:space="0" w:color="000000"/>
              <w:right w:val="single" w:sz="6" w:space="0" w:color="000000"/>
            </w:tcBorders>
            <w:hideMark/>
          </w:tcPr>
          <w:p w14:paraId="2E44FBCF" w14:textId="77777777" w:rsidR="00C36736" w:rsidRPr="00C36736" w:rsidRDefault="00C36736">
            <w:pPr>
              <w:rPr>
                <w:b/>
              </w:rPr>
            </w:pPr>
            <w:r w:rsidRPr="00C36736">
              <w:rPr>
                <w:b/>
              </w:rPr>
              <w:t>Nominativo del DPO</w:t>
            </w:r>
          </w:p>
        </w:tc>
      </w:tr>
      <w:tr w:rsidR="00055D8D" w:rsidRPr="00C36736" w14:paraId="39D4EE3F" w14:textId="77777777" w:rsidTr="00C36736">
        <w:tc>
          <w:tcPr>
            <w:tcW w:w="0" w:type="auto"/>
            <w:tcBorders>
              <w:top w:val="single" w:sz="6" w:space="0" w:color="000000"/>
              <w:left w:val="single" w:sz="6" w:space="0" w:color="000000"/>
              <w:bottom w:val="single" w:sz="6" w:space="0" w:color="000000"/>
              <w:right w:val="single" w:sz="6" w:space="0" w:color="000000"/>
            </w:tcBorders>
            <w:hideMark/>
          </w:tcPr>
          <w:p w14:paraId="0165A045" w14:textId="77777777" w:rsidR="00C36736" w:rsidRPr="00C36736" w:rsidRDefault="00C36736">
            <w:r w:rsidRPr="00C36736">
              <w:t>LTA Srl</w:t>
            </w:r>
          </w:p>
        </w:tc>
        <w:tc>
          <w:tcPr>
            <w:tcW w:w="0" w:type="auto"/>
            <w:tcBorders>
              <w:top w:val="single" w:sz="6" w:space="0" w:color="000000"/>
              <w:left w:val="single" w:sz="6" w:space="0" w:color="000000"/>
              <w:bottom w:val="single" w:sz="6" w:space="0" w:color="000000"/>
              <w:right w:val="single" w:sz="6" w:space="0" w:color="000000"/>
            </w:tcBorders>
            <w:hideMark/>
          </w:tcPr>
          <w:p w14:paraId="32C21FD4" w14:textId="77777777" w:rsidR="00C36736" w:rsidRPr="00C36736" w:rsidRDefault="00C36736">
            <w:r w:rsidRPr="00C36736">
              <w:t>14243311009</w:t>
            </w:r>
          </w:p>
        </w:tc>
        <w:tc>
          <w:tcPr>
            <w:tcW w:w="0" w:type="auto"/>
            <w:tcBorders>
              <w:top w:val="single" w:sz="6" w:space="0" w:color="000000"/>
              <w:left w:val="single" w:sz="6" w:space="0" w:color="000000"/>
              <w:bottom w:val="single" w:sz="6" w:space="0" w:color="000000"/>
              <w:right w:val="single" w:sz="6" w:space="0" w:color="000000"/>
            </w:tcBorders>
            <w:hideMark/>
          </w:tcPr>
          <w:p w14:paraId="5C4BDAA9" w14:textId="77A47FE1" w:rsidR="00C36736" w:rsidRPr="00C36736" w:rsidRDefault="00055D8D">
            <w:r>
              <w:t>Vai Della Conciliazione</w:t>
            </w:r>
          </w:p>
        </w:tc>
        <w:tc>
          <w:tcPr>
            <w:tcW w:w="0" w:type="auto"/>
            <w:tcBorders>
              <w:top w:val="single" w:sz="6" w:space="0" w:color="000000"/>
              <w:left w:val="single" w:sz="6" w:space="0" w:color="000000"/>
              <w:bottom w:val="single" w:sz="6" w:space="0" w:color="000000"/>
              <w:right w:val="single" w:sz="6" w:space="0" w:color="000000"/>
            </w:tcBorders>
            <w:hideMark/>
          </w:tcPr>
          <w:p w14:paraId="65107825" w14:textId="77777777" w:rsidR="00C36736" w:rsidRPr="00C36736" w:rsidRDefault="00C36736">
            <w:r w:rsidRPr="00C36736">
              <w:t>00186</w:t>
            </w:r>
          </w:p>
        </w:tc>
        <w:tc>
          <w:tcPr>
            <w:tcW w:w="0" w:type="auto"/>
            <w:tcBorders>
              <w:top w:val="single" w:sz="6" w:space="0" w:color="000000"/>
              <w:left w:val="single" w:sz="6" w:space="0" w:color="000000"/>
              <w:bottom w:val="single" w:sz="6" w:space="0" w:color="000000"/>
              <w:right w:val="single" w:sz="6" w:space="0" w:color="000000"/>
            </w:tcBorders>
            <w:hideMark/>
          </w:tcPr>
          <w:p w14:paraId="43DE176E" w14:textId="77777777" w:rsidR="00C36736" w:rsidRPr="00C36736" w:rsidRDefault="00C36736">
            <w:r w:rsidRPr="00C36736">
              <w:t>Roma</w:t>
            </w:r>
          </w:p>
        </w:tc>
        <w:tc>
          <w:tcPr>
            <w:tcW w:w="0" w:type="auto"/>
            <w:tcBorders>
              <w:top w:val="single" w:sz="6" w:space="0" w:color="000000"/>
              <w:left w:val="single" w:sz="6" w:space="0" w:color="000000"/>
              <w:bottom w:val="single" w:sz="6" w:space="0" w:color="000000"/>
              <w:right w:val="single" w:sz="6" w:space="0" w:color="000000"/>
            </w:tcBorders>
            <w:hideMark/>
          </w:tcPr>
          <w:p w14:paraId="3A35B7B2" w14:textId="77777777" w:rsidR="00C36736" w:rsidRPr="00C36736" w:rsidRDefault="00C36736">
            <w:r w:rsidRPr="00C36736">
              <w:t>GHIRARDINI DANIELA</w:t>
            </w:r>
          </w:p>
        </w:tc>
      </w:tr>
    </w:tbl>
    <w:p w14:paraId="38C4C4C6"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Il Data Protection Officer è reperibile presso la sede del Comune di Lovere in Via G. Marconi 19 - 24065 Lovere (BG). In caso di istanze/comunicazione scritte da inviarsi in modalità digitale il Data Protection Officer può essere contattato utilizzando i recapiti istituzionali dell'ente (dpo@comune.lovere.bg.it) indicati sul sito web dell'Ente.  </w:t>
      </w:r>
    </w:p>
    <w:p w14:paraId="6FBDAA42" w14:textId="77777777" w:rsidR="00C36736" w:rsidRPr="00C36736" w:rsidRDefault="00C36736" w:rsidP="00C36736">
      <w:pPr>
        <w:pStyle w:val="NormaleWeb"/>
        <w:rPr>
          <w:rFonts w:ascii="Times New Roman" w:hAnsi="Times New Roman" w:cs="Times New Roman"/>
          <w:sz w:val="24"/>
          <w:szCs w:val="24"/>
        </w:rPr>
      </w:pPr>
      <w:r w:rsidRPr="00C36736">
        <w:rPr>
          <w:rFonts w:ascii="Times New Roman" w:hAnsi="Times New Roman" w:cs="Times New Roman"/>
          <w:b/>
          <w:sz w:val="24"/>
          <w:szCs w:val="24"/>
          <w:u w:val="single"/>
        </w:rPr>
        <w:t>2. Finalità del trattamento dei dati personali</w:t>
      </w:r>
      <w:r w:rsidRPr="00C36736">
        <w:rPr>
          <w:rFonts w:ascii="Times New Roman" w:hAnsi="Times New Roman" w:cs="Times New Roman"/>
          <w:b/>
          <w:sz w:val="24"/>
          <w:szCs w:val="24"/>
        </w:rPr>
        <w:t> (Art. 13.1.c Regolamento 679/2016/UE)</w:t>
      </w:r>
    </w:p>
    <w:p w14:paraId="5A398702"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Tutti i dati personali e sensibili comunicati dal soggetto Interessato, sono trattati dal Titolare del trattamento sulla base di uno o più dei seguenti presupposti di liceità:</w:t>
      </w:r>
    </w:p>
    <w:p w14:paraId="6BFD3A41" w14:textId="77777777" w:rsidR="00C36736" w:rsidRPr="00C36736" w:rsidRDefault="00C36736" w:rsidP="00C36736">
      <w:pPr>
        <w:pStyle w:val="NormaleWeb"/>
        <w:numPr>
          <w:ilvl w:val="0"/>
          <w:numId w:val="4"/>
        </w:numPr>
        <w:spacing w:line="256" w:lineRule="auto"/>
        <w:rPr>
          <w:rFonts w:ascii="Times New Roman" w:hAnsi="Times New Roman" w:cs="Times New Roman"/>
          <w:sz w:val="24"/>
          <w:szCs w:val="24"/>
        </w:rPr>
      </w:pPr>
      <w:r w:rsidRPr="00C36736">
        <w:rPr>
          <w:rFonts w:ascii="Times New Roman" w:hAnsi="Times New Roman" w:cs="Times New Roman"/>
          <w:sz w:val="24"/>
          <w:szCs w:val="24"/>
        </w:rPr>
        <w:t>il trattamento è necessario all'esecuzione di un contratto di cui l'interessato è parte o all'esecuzione di misure precontrattuali adottate su richiesta dello stesso (Art. 6.1.b Regolamento 679/2016/UE);</w:t>
      </w:r>
    </w:p>
    <w:p w14:paraId="6CB0CA58" w14:textId="77777777" w:rsidR="00C36736" w:rsidRPr="00C36736" w:rsidRDefault="00C36736" w:rsidP="00C36736">
      <w:pPr>
        <w:pStyle w:val="NormaleWeb"/>
        <w:numPr>
          <w:ilvl w:val="0"/>
          <w:numId w:val="4"/>
        </w:numPr>
        <w:spacing w:line="256" w:lineRule="auto"/>
        <w:rPr>
          <w:rFonts w:ascii="Times New Roman" w:hAnsi="Times New Roman" w:cs="Times New Roman"/>
          <w:sz w:val="24"/>
          <w:szCs w:val="24"/>
        </w:rPr>
      </w:pPr>
      <w:r w:rsidRPr="00C36736">
        <w:rPr>
          <w:rFonts w:ascii="Times New Roman" w:hAnsi="Times New Roman" w:cs="Times New Roman"/>
          <w:sz w:val="24"/>
          <w:szCs w:val="24"/>
        </w:rPr>
        <w:t>il trattamento è necessario per adempiere a un obbligo legale al quale è soggetto il titolare del trattamento (Art. 6.1.c Regolamento 679/2016/UE);</w:t>
      </w:r>
    </w:p>
    <w:p w14:paraId="554F8030" w14:textId="77777777" w:rsidR="00C36736" w:rsidRPr="00C36736" w:rsidRDefault="00C36736" w:rsidP="00C36736">
      <w:pPr>
        <w:pStyle w:val="NormaleWeb"/>
        <w:numPr>
          <w:ilvl w:val="0"/>
          <w:numId w:val="4"/>
        </w:numPr>
        <w:spacing w:line="256" w:lineRule="auto"/>
        <w:rPr>
          <w:rFonts w:ascii="Times New Roman" w:hAnsi="Times New Roman" w:cs="Times New Roman"/>
          <w:sz w:val="24"/>
          <w:szCs w:val="24"/>
        </w:rPr>
      </w:pPr>
      <w:r w:rsidRPr="00C36736">
        <w:rPr>
          <w:rFonts w:ascii="Times New Roman" w:hAnsi="Times New Roman" w:cs="Times New Roman"/>
          <w:sz w:val="24"/>
          <w:szCs w:val="24"/>
        </w:rPr>
        <w:t>il trattamento è necessario per l'esecuzione di un compito di interesse pubblico o connesso all'esercizio di pubblici poteri di cui è investito il Titolare del trattamento (art. 6, par. 1, lett. e));</w:t>
      </w:r>
    </w:p>
    <w:p w14:paraId="65F592C4" w14:textId="77777777" w:rsidR="00C36736" w:rsidRPr="00C36736" w:rsidRDefault="00C36736" w:rsidP="00C36736">
      <w:pPr>
        <w:pStyle w:val="NormaleWeb"/>
        <w:numPr>
          <w:ilvl w:val="0"/>
          <w:numId w:val="4"/>
        </w:numPr>
        <w:spacing w:line="256" w:lineRule="auto"/>
        <w:rPr>
          <w:rFonts w:ascii="Times New Roman" w:hAnsi="Times New Roman" w:cs="Times New Roman"/>
          <w:sz w:val="24"/>
          <w:szCs w:val="24"/>
        </w:rPr>
      </w:pPr>
      <w:r w:rsidRPr="00C36736">
        <w:rPr>
          <w:rFonts w:ascii="Times New Roman" w:hAnsi="Times New Roman" w:cs="Times New Roman"/>
          <w:sz w:val="24"/>
          <w:szCs w:val="24"/>
        </w:rPr>
        <w:t>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 (Art. 9.2.g Regolamento 679/2016/UE).</w:t>
      </w:r>
    </w:p>
    <w:p w14:paraId="190C6789"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In elenco, le finalità per cui i dati personali dell’Interessato verranno trattati:</w:t>
      </w:r>
    </w:p>
    <w:p w14:paraId="0BECAFB1" w14:textId="77777777" w:rsidR="00C36736" w:rsidRPr="00C36736" w:rsidRDefault="00C36736" w:rsidP="00C36736">
      <w:pPr>
        <w:pStyle w:val="NormaleWeb"/>
        <w:numPr>
          <w:ilvl w:val="0"/>
          <w:numId w:val="5"/>
        </w:numPr>
        <w:spacing w:line="256" w:lineRule="auto"/>
        <w:rPr>
          <w:rFonts w:ascii="Times New Roman" w:hAnsi="Times New Roman" w:cs="Times New Roman"/>
          <w:sz w:val="24"/>
          <w:szCs w:val="24"/>
        </w:rPr>
      </w:pPr>
      <w:r w:rsidRPr="00C36736">
        <w:rPr>
          <w:rFonts w:ascii="Times New Roman" w:hAnsi="Times New Roman" w:cs="Times New Roman"/>
          <w:sz w:val="24"/>
          <w:szCs w:val="24"/>
        </w:rPr>
        <w:lastRenderedPageBreak/>
        <w:t>per l’inserimento nelle anagrafiche e nei database informatici comunali;</w:t>
      </w:r>
    </w:p>
    <w:p w14:paraId="121CC044" w14:textId="77777777" w:rsidR="00C36736" w:rsidRPr="00C36736" w:rsidRDefault="00C36736" w:rsidP="00C36736">
      <w:pPr>
        <w:pStyle w:val="NormaleWeb"/>
        <w:numPr>
          <w:ilvl w:val="0"/>
          <w:numId w:val="5"/>
        </w:numPr>
        <w:spacing w:line="256" w:lineRule="auto"/>
        <w:rPr>
          <w:rFonts w:ascii="Times New Roman" w:hAnsi="Times New Roman" w:cs="Times New Roman"/>
          <w:sz w:val="24"/>
          <w:szCs w:val="24"/>
        </w:rPr>
      </w:pPr>
      <w:r w:rsidRPr="00C36736">
        <w:rPr>
          <w:rFonts w:ascii="Times New Roman" w:hAnsi="Times New Roman" w:cs="Times New Roman"/>
          <w:sz w:val="24"/>
          <w:szCs w:val="24"/>
        </w:rPr>
        <w:t>per la gestione di obblighi di natura contabile e fiscale; </w:t>
      </w:r>
    </w:p>
    <w:p w14:paraId="7408B58F" w14:textId="77777777" w:rsidR="00C36736" w:rsidRPr="00C36736" w:rsidRDefault="00C36736" w:rsidP="00C36736">
      <w:pPr>
        <w:pStyle w:val="NormaleWeb"/>
        <w:numPr>
          <w:ilvl w:val="0"/>
          <w:numId w:val="5"/>
        </w:numPr>
        <w:spacing w:line="256" w:lineRule="auto"/>
        <w:rPr>
          <w:rFonts w:ascii="Times New Roman" w:hAnsi="Times New Roman" w:cs="Times New Roman"/>
          <w:sz w:val="24"/>
          <w:szCs w:val="24"/>
        </w:rPr>
      </w:pPr>
      <w:r w:rsidRPr="00C36736">
        <w:rPr>
          <w:rFonts w:ascii="Times New Roman" w:hAnsi="Times New Roman" w:cs="Times New Roman"/>
          <w:sz w:val="24"/>
          <w:szCs w:val="24"/>
        </w:rPr>
        <w:t>per la gestione degli oneri derivanti dalla stipulazione del contratto;</w:t>
      </w:r>
    </w:p>
    <w:p w14:paraId="0D2A2C62" w14:textId="77777777" w:rsidR="00C36736" w:rsidRPr="00C36736" w:rsidRDefault="00C36736" w:rsidP="00C36736">
      <w:pPr>
        <w:pStyle w:val="NormaleWeb"/>
        <w:numPr>
          <w:ilvl w:val="0"/>
          <w:numId w:val="5"/>
        </w:numPr>
        <w:spacing w:line="256" w:lineRule="auto"/>
        <w:rPr>
          <w:rFonts w:ascii="Times New Roman" w:hAnsi="Times New Roman" w:cs="Times New Roman"/>
          <w:sz w:val="24"/>
          <w:szCs w:val="24"/>
        </w:rPr>
      </w:pPr>
      <w:r w:rsidRPr="00C36736">
        <w:rPr>
          <w:rFonts w:ascii="Times New Roman" w:hAnsi="Times New Roman" w:cs="Times New Roman"/>
          <w:sz w:val="24"/>
          <w:szCs w:val="24"/>
        </w:rPr>
        <w:t>per la rendicontazione nei confronti degli Enti ai quali la normativa riconosce poteri di monitoraggio e controllo nei confronti del Comune;</w:t>
      </w:r>
    </w:p>
    <w:p w14:paraId="25F561C7" w14:textId="77777777" w:rsidR="00C36736" w:rsidRPr="00C36736" w:rsidRDefault="00C36736" w:rsidP="00C36736">
      <w:pPr>
        <w:pStyle w:val="NormaleWeb"/>
        <w:numPr>
          <w:ilvl w:val="0"/>
          <w:numId w:val="5"/>
        </w:numPr>
        <w:spacing w:line="256" w:lineRule="auto"/>
        <w:rPr>
          <w:rFonts w:ascii="Times New Roman" w:hAnsi="Times New Roman" w:cs="Times New Roman"/>
          <w:sz w:val="24"/>
          <w:szCs w:val="24"/>
        </w:rPr>
      </w:pPr>
      <w:r w:rsidRPr="00C36736">
        <w:rPr>
          <w:rFonts w:ascii="Times New Roman" w:hAnsi="Times New Roman" w:cs="Times New Roman"/>
          <w:sz w:val="24"/>
          <w:szCs w:val="24"/>
        </w:rPr>
        <w:t>per ottemperare a specifiche richieste dell’Interessato.</w:t>
      </w:r>
    </w:p>
    <w:p w14:paraId="51B4CF48" w14:textId="77777777" w:rsidR="00C36736" w:rsidRPr="00C36736" w:rsidRDefault="00C36736" w:rsidP="00C36736">
      <w:pPr>
        <w:pStyle w:val="NormaleWeb"/>
        <w:rPr>
          <w:rFonts w:ascii="Times New Roman" w:hAnsi="Times New Roman" w:cs="Times New Roman"/>
          <w:sz w:val="24"/>
          <w:szCs w:val="24"/>
        </w:rPr>
      </w:pPr>
      <w:r w:rsidRPr="00C36736">
        <w:rPr>
          <w:rFonts w:ascii="Times New Roman" w:hAnsi="Times New Roman" w:cs="Times New Roman"/>
          <w:b/>
          <w:sz w:val="24"/>
          <w:szCs w:val="24"/>
          <w:u w:val="single"/>
        </w:rPr>
        <w:t>3. Eventuali destinatari o eventuali categorie di destinatari dei dati personali</w:t>
      </w:r>
      <w:r w:rsidRPr="00C36736">
        <w:rPr>
          <w:rFonts w:ascii="Times New Roman" w:hAnsi="Times New Roman" w:cs="Times New Roman"/>
          <w:b/>
          <w:sz w:val="24"/>
          <w:szCs w:val="24"/>
        </w:rPr>
        <w:t> (Art. 13.1.e Regolamento 679/2016/UE)</w:t>
      </w:r>
    </w:p>
    <w:p w14:paraId="2080DBA5"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 dati personali dell’Interessato, nei casi in cui risultasse necessario, potranno essere comunicati (con tale termine intendendosi il darne conoscenza ad uno o più soggetti determinati):</w:t>
      </w:r>
    </w:p>
    <w:p w14:paraId="0A76FE4B" w14:textId="77777777" w:rsidR="00C36736" w:rsidRPr="00C36736" w:rsidRDefault="00C36736" w:rsidP="00C36736">
      <w:pPr>
        <w:pStyle w:val="NormaleWeb"/>
        <w:numPr>
          <w:ilvl w:val="0"/>
          <w:numId w:val="6"/>
        </w:numPr>
        <w:spacing w:line="256" w:lineRule="auto"/>
        <w:rPr>
          <w:rFonts w:ascii="Times New Roman" w:hAnsi="Times New Roman" w:cs="Times New Roman"/>
          <w:sz w:val="24"/>
          <w:szCs w:val="24"/>
        </w:rPr>
      </w:pPr>
      <w:r w:rsidRPr="00C36736">
        <w:rPr>
          <w:rFonts w:ascii="Times New Roman" w:hAnsi="Times New Roman" w:cs="Times New Roman"/>
          <w:sz w:val="24"/>
          <w:szCs w:val="24"/>
        </w:rPr>
        <w:t>ai soggetti la cui facoltà di accesso ai dati è riconosciuta da disposizioni di legge, normativa secondaria, comunitaria, nonché di contrattazione collettiva (secondo le prescrizioni del Regolamento per il trattamento dei dati sensibili e giudiziari approvato dall'Ente); </w:t>
      </w:r>
    </w:p>
    <w:p w14:paraId="12064350" w14:textId="77777777" w:rsidR="00C36736" w:rsidRPr="00C36736" w:rsidRDefault="00C36736" w:rsidP="00C36736">
      <w:pPr>
        <w:pStyle w:val="NormaleWeb"/>
        <w:numPr>
          <w:ilvl w:val="0"/>
          <w:numId w:val="6"/>
        </w:numPr>
        <w:spacing w:line="256" w:lineRule="auto"/>
        <w:rPr>
          <w:rFonts w:ascii="Times New Roman" w:hAnsi="Times New Roman" w:cs="Times New Roman"/>
          <w:sz w:val="24"/>
          <w:szCs w:val="24"/>
        </w:rPr>
      </w:pPr>
      <w:r w:rsidRPr="00C36736">
        <w:rPr>
          <w:rFonts w:ascii="Times New Roman" w:hAnsi="Times New Roman" w:cs="Times New Roman"/>
          <w:sz w:val="24"/>
          <w:szCs w:val="24"/>
        </w:rPr>
        <w:t>agli uffici postali, a spedizionieri ed a corrieri per l’invio di documentazione e/o materiale; </w:t>
      </w:r>
    </w:p>
    <w:p w14:paraId="15511328" w14:textId="77777777" w:rsidR="00C36736" w:rsidRPr="00C36736" w:rsidRDefault="00C36736" w:rsidP="00C36736">
      <w:pPr>
        <w:pStyle w:val="NormaleWeb"/>
        <w:numPr>
          <w:ilvl w:val="0"/>
          <w:numId w:val="6"/>
        </w:numPr>
        <w:spacing w:line="256" w:lineRule="auto"/>
        <w:rPr>
          <w:rFonts w:ascii="Times New Roman" w:hAnsi="Times New Roman" w:cs="Times New Roman"/>
          <w:sz w:val="24"/>
          <w:szCs w:val="24"/>
        </w:rPr>
      </w:pPr>
      <w:r w:rsidRPr="00C36736">
        <w:rPr>
          <w:rFonts w:ascii="Times New Roman" w:hAnsi="Times New Roman" w:cs="Times New Roman"/>
          <w:sz w:val="24"/>
          <w:szCs w:val="24"/>
        </w:rPr>
        <w:t>ad istituti bancari per la gestione d’incassi e pagamenti derivanti dall'esecuzione dei contratti.</w:t>
      </w:r>
    </w:p>
    <w:p w14:paraId="625896C2"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Si rende edotto l’Interessato che il conferimento dei dati personali oggetto della presente informativa risulta essere necessario al fine di poter erogare le prescrizioni del contratto stipulato. Nell'eventualità in cui tali dati non venissero correttamente forniti non sarà possibile dare corso alle obbligazioni contrattuali.</w:t>
      </w:r>
    </w:p>
    <w:p w14:paraId="7B9C7746"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Si comunica che verrà richiesto specifico ed espresso consenso nell'eventualità in cui si verificasse la necessità di una comunicazione di dati a soggetti terzi non espressamente indicati.</w:t>
      </w:r>
    </w:p>
    <w:p w14:paraId="3C98C0BA"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 dati personali relativi allo stato di salute, la vita sessuale, i dati genetici ed i dati biometrici non vengono in alcun caso diffusi (con tale termine intendendosi il darne conoscenza in qualunque modo ad una pluralità di soggetti indeterminati).</w:t>
      </w:r>
    </w:p>
    <w:p w14:paraId="4B2662A1"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b/>
          <w:sz w:val="24"/>
          <w:szCs w:val="24"/>
          <w:u w:val="single"/>
        </w:rPr>
        <w:t>4. Criteri utilizzati al fine di determinare il periodo di conservazione</w:t>
      </w:r>
      <w:r w:rsidRPr="00C36736">
        <w:rPr>
          <w:rFonts w:ascii="Times New Roman" w:hAnsi="Times New Roman" w:cs="Times New Roman"/>
          <w:b/>
          <w:sz w:val="24"/>
          <w:szCs w:val="24"/>
        </w:rPr>
        <w:t xml:space="preserve"> (Art. 13.2.a Regolamento 679/2016/UE)</w:t>
      </w:r>
    </w:p>
    <w:p w14:paraId="1AA2AA22"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Il Comune di Lovere dichiara che i dati personali dell’Interessato oggetto del trattamento saranno conservati per il periodo necessario a rispettare i termini di conservazione stabiliti nel Piano di conservazione dei Comuni Italiani (ANCI 2005) e comunque non superiori a quelli necessari per la gestione dei possibili ricorsi/contenziosi.</w:t>
      </w:r>
    </w:p>
    <w:p w14:paraId="6D65A68D"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b/>
          <w:sz w:val="24"/>
          <w:szCs w:val="24"/>
          <w:u w:val="single"/>
        </w:rPr>
        <w:t>5. Diritti dell’interessato</w:t>
      </w:r>
      <w:r w:rsidRPr="00C36736">
        <w:rPr>
          <w:rFonts w:ascii="Times New Roman" w:hAnsi="Times New Roman" w:cs="Times New Roman"/>
          <w:b/>
          <w:sz w:val="24"/>
          <w:szCs w:val="24"/>
        </w:rPr>
        <w:t xml:space="preserve"> (Art. 13.2.b Regolamento 679/2016/UE)</w:t>
      </w:r>
    </w:p>
    <w:p w14:paraId="6FB36502"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Si comunica che, in qualsiasi momento, l’Interessato può esercitare:</w:t>
      </w:r>
    </w:p>
    <w:p w14:paraId="5036EC3F" w14:textId="77777777" w:rsidR="00C36736" w:rsidRPr="00C36736" w:rsidRDefault="00C36736" w:rsidP="00C36736">
      <w:pPr>
        <w:pStyle w:val="NormaleWeb"/>
        <w:numPr>
          <w:ilvl w:val="0"/>
          <w:numId w:val="7"/>
        </w:numPr>
        <w:spacing w:line="256" w:lineRule="auto"/>
        <w:rPr>
          <w:rFonts w:ascii="Times New Roman" w:hAnsi="Times New Roman" w:cs="Times New Roman"/>
          <w:sz w:val="24"/>
          <w:szCs w:val="24"/>
        </w:rPr>
      </w:pPr>
      <w:r w:rsidRPr="00C36736">
        <w:rPr>
          <w:rFonts w:ascii="Times New Roman" w:hAnsi="Times New Roman" w:cs="Times New Roman"/>
          <w:sz w:val="24"/>
          <w:szCs w:val="24"/>
        </w:rPr>
        <w:t>diritto di chiedere al Titolare del trattamento, ex Art. 15 Reg. 679/2016/UE, di poter accedere ai propri dati personali;</w:t>
      </w:r>
    </w:p>
    <w:p w14:paraId="661203BA" w14:textId="77777777" w:rsidR="00C36736" w:rsidRPr="00C36736" w:rsidRDefault="00C36736" w:rsidP="00C36736">
      <w:pPr>
        <w:pStyle w:val="NormaleWeb"/>
        <w:numPr>
          <w:ilvl w:val="0"/>
          <w:numId w:val="7"/>
        </w:numPr>
        <w:spacing w:line="256" w:lineRule="auto"/>
        <w:rPr>
          <w:rFonts w:ascii="Times New Roman" w:hAnsi="Times New Roman" w:cs="Times New Roman"/>
          <w:sz w:val="24"/>
          <w:szCs w:val="24"/>
        </w:rPr>
      </w:pPr>
      <w:r w:rsidRPr="00C36736">
        <w:rPr>
          <w:rFonts w:ascii="Times New Roman" w:hAnsi="Times New Roman" w:cs="Times New Roman"/>
          <w:sz w:val="24"/>
          <w:szCs w:val="24"/>
        </w:rPr>
        <w:lastRenderedPageBreak/>
        <w:t>diritto di chiedere al Titolare del trattamento, ex Art. 16 Reg. 679/2016/UE, di poter rettificare i propri dati personali, ove quest’ultimo non contrasti con la normativa vigente sulla conservazione dei dati stessi;</w:t>
      </w:r>
    </w:p>
    <w:p w14:paraId="5C25E46A" w14:textId="77777777" w:rsidR="00C36736" w:rsidRPr="00C36736" w:rsidRDefault="00C36736" w:rsidP="00C36736">
      <w:pPr>
        <w:pStyle w:val="NormaleWeb"/>
        <w:numPr>
          <w:ilvl w:val="0"/>
          <w:numId w:val="7"/>
        </w:numPr>
        <w:spacing w:line="256" w:lineRule="auto"/>
        <w:rPr>
          <w:rFonts w:ascii="Times New Roman" w:hAnsi="Times New Roman" w:cs="Times New Roman"/>
          <w:sz w:val="24"/>
          <w:szCs w:val="24"/>
        </w:rPr>
      </w:pPr>
      <w:r w:rsidRPr="00C36736">
        <w:rPr>
          <w:rFonts w:ascii="Times New Roman" w:hAnsi="Times New Roman" w:cs="Times New Roman"/>
          <w:sz w:val="24"/>
          <w:szCs w:val="24"/>
        </w:rPr>
        <w:t>diritto di chiedere al Titolare del trattamento, ex Art. 17 Reg. 679/2016/UE, di poter cancellare i propri dati personali, ove quest’ultimo non contrasti con la normativa vigente sulla conservazione dei dati stessi;</w:t>
      </w:r>
    </w:p>
    <w:p w14:paraId="34B89B4A" w14:textId="77777777" w:rsidR="00C36736" w:rsidRPr="00C36736" w:rsidRDefault="00C36736" w:rsidP="00C36736">
      <w:pPr>
        <w:pStyle w:val="NormaleWeb"/>
        <w:numPr>
          <w:ilvl w:val="0"/>
          <w:numId w:val="7"/>
        </w:numPr>
        <w:spacing w:line="256" w:lineRule="auto"/>
        <w:rPr>
          <w:rFonts w:ascii="Times New Roman" w:hAnsi="Times New Roman" w:cs="Times New Roman"/>
          <w:sz w:val="24"/>
          <w:szCs w:val="24"/>
        </w:rPr>
      </w:pPr>
      <w:r w:rsidRPr="00C36736">
        <w:rPr>
          <w:rFonts w:ascii="Times New Roman" w:hAnsi="Times New Roman" w:cs="Times New Roman"/>
          <w:sz w:val="24"/>
          <w:szCs w:val="24"/>
        </w:rPr>
        <w:t>diritto di chiedere al Titolare del trattamento, ex Art. 18 Reg. 679/2016/UE, di poter limitare il trattamento dei propri dati personali;</w:t>
      </w:r>
    </w:p>
    <w:p w14:paraId="292A2520" w14:textId="77777777" w:rsidR="00C36736" w:rsidRPr="00C36736" w:rsidRDefault="00C36736" w:rsidP="00C36736">
      <w:pPr>
        <w:pStyle w:val="NormaleWeb"/>
        <w:numPr>
          <w:ilvl w:val="0"/>
          <w:numId w:val="7"/>
        </w:numPr>
        <w:spacing w:line="256" w:lineRule="auto"/>
        <w:rPr>
          <w:rFonts w:ascii="Times New Roman" w:hAnsi="Times New Roman" w:cs="Times New Roman"/>
          <w:sz w:val="24"/>
          <w:szCs w:val="24"/>
        </w:rPr>
      </w:pPr>
      <w:r w:rsidRPr="00C36736">
        <w:rPr>
          <w:rFonts w:ascii="Times New Roman" w:hAnsi="Times New Roman" w:cs="Times New Roman"/>
          <w:sz w:val="24"/>
          <w:szCs w:val="24"/>
        </w:rPr>
        <w:t>diritto di opporsi al trattamento, ex Art. 21 Reg. 679/2016/UE.</w:t>
      </w:r>
    </w:p>
    <w:p w14:paraId="50DEFBCA"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b/>
          <w:sz w:val="24"/>
          <w:szCs w:val="24"/>
          <w:u w:val="single"/>
        </w:rPr>
        <w:t>6. Diritto di presentare reclamo</w:t>
      </w:r>
      <w:r w:rsidRPr="00C36736">
        <w:rPr>
          <w:rFonts w:ascii="Times New Roman" w:hAnsi="Times New Roman" w:cs="Times New Roman"/>
          <w:b/>
          <w:sz w:val="24"/>
          <w:szCs w:val="24"/>
        </w:rPr>
        <w:t xml:space="preserve"> (Art. 13.2.d Regolamento 679/2016/UE)</w:t>
      </w:r>
    </w:p>
    <w:p w14:paraId="156E52F2" w14:textId="77777777" w:rsidR="00C36736" w:rsidRPr="00C36736" w:rsidRDefault="00C36736" w:rsidP="00C36736">
      <w:pPr>
        <w:pStyle w:val="NormaleWeb"/>
        <w:jc w:val="both"/>
        <w:rPr>
          <w:rFonts w:ascii="Times New Roman" w:hAnsi="Times New Roman" w:cs="Times New Roman"/>
          <w:sz w:val="24"/>
          <w:szCs w:val="24"/>
        </w:rPr>
      </w:pPr>
      <w:r w:rsidRPr="00C36736">
        <w:rPr>
          <w:rFonts w:ascii="Times New Roman" w:hAnsi="Times New Roman" w:cs="Times New Roman"/>
          <w:sz w:val="24"/>
          <w:szCs w:val="24"/>
        </w:rPr>
        <w:t>Il soggetto Interessato ha sempre il diritto di proporre un reclamo all'Autorità Garante per la protezione dei dati personali per l’esercizio dei suoi diritti o per qualsiasi altra questione relativa al trattamento dei suoi dati personali.</w:t>
      </w:r>
    </w:p>
    <w:p w14:paraId="4470CA3B" w14:textId="77777777" w:rsidR="00C36736" w:rsidRDefault="00C36736" w:rsidP="00C36736">
      <w:pPr>
        <w:jc w:val="both"/>
        <w:rPr>
          <w:rFonts w:ascii="Verdana" w:hAnsi="Verdana" w:cs="Verdana"/>
          <w:sz w:val="18"/>
        </w:rPr>
      </w:pPr>
      <w:r>
        <w:rPr>
          <w:rFonts w:ascii="Verdana" w:hAnsi="Verdana" w:cs="Verdana"/>
          <w:sz w:val="15"/>
        </w:rPr>
        <w:t> </w:t>
      </w:r>
    </w:p>
    <w:p w14:paraId="360B1BBE" w14:textId="77777777" w:rsidR="00D15852" w:rsidRPr="000C6FD7" w:rsidRDefault="00D15852" w:rsidP="00C36736"/>
    <w:sectPr w:rsidR="00D15852" w:rsidRPr="000C6FD7" w:rsidSect="000C6FD7">
      <w:pgSz w:w="11906" w:h="16838"/>
      <w:pgMar w:top="139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BBD3C" w14:textId="77777777" w:rsidR="000C6FD7" w:rsidRDefault="000C6FD7" w:rsidP="000C6FD7">
      <w:r>
        <w:separator/>
      </w:r>
    </w:p>
  </w:endnote>
  <w:endnote w:type="continuationSeparator" w:id="0">
    <w:p w14:paraId="2EB6B076" w14:textId="77777777" w:rsidR="000C6FD7" w:rsidRDefault="000C6FD7" w:rsidP="000C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4077C" w14:textId="77777777" w:rsidR="000C6FD7" w:rsidRDefault="000C6FD7" w:rsidP="000C6FD7">
      <w:r>
        <w:separator/>
      </w:r>
    </w:p>
  </w:footnote>
  <w:footnote w:type="continuationSeparator" w:id="0">
    <w:p w14:paraId="2AD4B2E2" w14:textId="77777777" w:rsidR="000C6FD7" w:rsidRDefault="000C6FD7" w:rsidP="000C6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76FC2"/>
    <w:multiLevelType w:val="hybridMultilevel"/>
    <w:tmpl w:val="947822EE"/>
    <w:lvl w:ilvl="0" w:tplc="4C945B84">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38EF689F"/>
    <w:multiLevelType w:val="hybridMultilevel"/>
    <w:tmpl w:val="DE38A1A4"/>
    <w:lvl w:ilvl="0" w:tplc="87C2C14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922134"/>
    <w:multiLevelType w:val="hybridMultilevel"/>
    <w:tmpl w:val="0C3005FC"/>
    <w:lvl w:ilvl="0" w:tplc="183AC7A2">
      <w:start w:val="1"/>
      <w:numFmt w:val="bullet"/>
      <w:lvlText w:val=""/>
      <w:lvlJc w:val="left"/>
      <w:pPr>
        <w:ind w:left="720" w:hanging="360"/>
      </w:pPr>
      <w:rPr>
        <w:rFonts w:ascii="Symbol" w:hAnsi="Symbol" w:cs="Symbol"/>
      </w:rPr>
    </w:lvl>
    <w:lvl w:ilvl="1" w:tplc="36BE62A8">
      <w:start w:val="1"/>
      <w:numFmt w:val="decimal"/>
      <w:lvlText w:val="%2."/>
      <w:lvlJc w:val="left"/>
      <w:pPr>
        <w:ind w:left="1080" w:hanging="360"/>
      </w:pPr>
    </w:lvl>
    <w:lvl w:ilvl="2" w:tplc="3140E4F0">
      <w:start w:val="1"/>
      <w:numFmt w:val="decimal"/>
      <w:lvlText w:val="%3."/>
      <w:lvlJc w:val="left"/>
      <w:pPr>
        <w:ind w:left="1440" w:hanging="360"/>
      </w:pPr>
    </w:lvl>
    <w:lvl w:ilvl="3" w:tplc="66904276">
      <w:start w:val="1"/>
      <w:numFmt w:val="decimal"/>
      <w:lvlText w:val="%4."/>
      <w:lvlJc w:val="left"/>
      <w:pPr>
        <w:ind w:left="1800" w:hanging="360"/>
      </w:pPr>
    </w:lvl>
    <w:lvl w:ilvl="4" w:tplc="FDAC3332">
      <w:start w:val="1"/>
      <w:numFmt w:val="decimal"/>
      <w:lvlText w:val="%5."/>
      <w:lvlJc w:val="left"/>
      <w:pPr>
        <w:ind w:left="2160" w:hanging="360"/>
      </w:pPr>
    </w:lvl>
    <w:lvl w:ilvl="5" w:tplc="8E248E1A">
      <w:start w:val="1"/>
      <w:numFmt w:val="decimal"/>
      <w:lvlText w:val="%6."/>
      <w:lvlJc w:val="left"/>
      <w:pPr>
        <w:ind w:left="2520" w:hanging="360"/>
      </w:pPr>
    </w:lvl>
    <w:lvl w:ilvl="6" w:tplc="0ADCE276">
      <w:start w:val="1"/>
      <w:numFmt w:val="decimal"/>
      <w:lvlText w:val="%7."/>
      <w:lvlJc w:val="left"/>
      <w:pPr>
        <w:ind w:left="2880" w:hanging="360"/>
      </w:pPr>
    </w:lvl>
    <w:lvl w:ilvl="7" w:tplc="680892DA">
      <w:start w:val="1"/>
      <w:numFmt w:val="decimal"/>
      <w:lvlText w:val="%8."/>
      <w:lvlJc w:val="left"/>
      <w:pPr>
        <w:ind w:left="3240" w:hanging="360"/>
      </w:pPr>
    </w:lvl>
    <w:lvl w:ilvl="8" w:tplc="2312EBCC">
      <w:start w:val="1"/>
      <w:numFmt w:val="decimal"/>
      <w:lvlText w:val="%9."/>
      <w:lvlJc w:val="left"/>
      <w:pPr>
        <w:ind w:left="3600" w:hanging="360"/>
      </w:pPr>
    </w:lvl>
  </w:abstractNum>
  <w:abstractNum w:abstractNumId="3" w15:restartNumberingAfterBreak="0">
    <w:nsid w:val="52AA193E"/>
    <w:multiLevelType w:val="hybridMultilevel"/>
    <w:tmpl w:val="247056B0"/>
    <w:lvl w:ilvl="0" w:tplc="0E66DC16">
      <w:start w:val="1"/>
      <w:numFmt w:val="bullet"/>
      <w:lvlText w:val=""/>
      <w:lvlJc w:val="left"/>
      <w:pPr>
        <w:ind w:left="720" w:hanging="360"/>
      </w:pPr>
      <w:rPr>
        <w:rFonts w:ascii="Symbol" w:hAnsi="Symbol" w:cs="Symbol"/>
      </w:rPr>
    </w:lvl>
    <w:lvl w:ilvl="1" w:tplc="F10E4428">
      <w:start w:val="1"/>
      <w:numFmt w:val="decimal"/>
      <w:lvlText w:val="%2."/>
      <w:lvlJc w:val="left"/>
      <w:pPr>
        <w:ind w:left="1080" w:hanging="360"/>
      </w:pPr>
    </w:lvl>
    <w:lvl w:ilvl="2" w:tplc="386CF898">
      <w:start w:val="1"/>
      <w:numFmt w:val="decimal"/>
      <w:lvlText w:val="%3."/>
      <w:lvlJc w:val="left"/>
      <w:pPr>
        <w:ind w:left="1440" w:hanging="360"/>
      </w:pPr>
    </w:lvl>
    <w:lvl w:ilvl="3" w:tplc="96F0DCF6">
      <w:start w:val="1"/>
      <w:numFmt w:val="decimal"/>
      <w:lvlText w:val="%4."/>
      <w:lvlJc w:val="left"/>
      <w:pPr>
        <w:ind w:left="1800" w:hanging="360"/>
      </w:pPr>
    </w:lvl>
    <w:lvl w:ilvl="4" w:tplc="5FEEA20E">
      <w:start w:val="1"/>
      <w:numFmt w:val="decimal"/>
      <w:lvlText w:val="%5."/>
      <w:lvlJc w:val="left"/>
      <w:pPr>
        <w:ind w:left="2160" w:hanging="360"/>
      </w:pPr>
    </w:lvl>
    <w:lvl w:ilvl="5" w:tplc="869CA68E">
      <w:start w:val="1"/>
      <w:numFmt w:val="decimal"/>
      <w:lvlText w:val="%6."/>
      <w:lvlJc w:val="left"/>
      <w:pPr>
        <w:ind w:left="2520" w:hanging="360"/>
      </w:pPr>
    </w:lvl>
    <w:lvl w:ilvl="6" w:tplc="455EAF32">
      <w:start w:val="1"/>
      <w:numFmt w:val="decimal"/>
      <w:lvlText w:val="%7."/>
      <w:lvlJc w:val="left"/>
      <w:pPr>
        <w:ind w:left="2880" w:hanging="360"/>
      </w:pPr>
    </w:lvl>
    <w:lvl w:ilvl="7" w:tplc="8222C7A4">
      <w:start w:val="1"/>
      <w:numFmt w:val="decimal"/>
      <w:lvlText w:val="%8."/>
      <w:lvlJc w:val="left"/>
      <w:pPr>
        <w:ind w:left="3240" w:hanging="360"/>
      </w:pPr>
    </w:lvl>
    <w:lvl w:ilvl="8" w:tplc="5CEC1D92">
      <w:start w:val="1"/>
      <w:numFmt w:val="decimal"/>
      <w:lvlText w:val="%9."/>
      <w:lvlJc w:val="left"/>
      <w:pPr>
        <w:ind w:left="3600" w:hanging="360"/>
      </w:pPr>
    </w:lvl>
  </w:abstractNum>
  <w:abstractNum w:abstractNumId="4" w15:restartNumberingAfterBreak="0">
    <w:nsid w:val="64CA6F99"/>
    <w:multiLevelType w:val="hybridMultilevel"/>
    <w:tmpl w:val="FC0E6C32"/>
    <w:lvl w:ilvl="0" w:tplc="56D6B462">
      <w:start w:val="1"/>
      <w:numFmt w:val="bullet"/>
      <w:lvlText w:val=""/>
      <w:lvlJc w:val="left"/>
      <w:pPr>
        <w:ind w:left="720" w:hanging="360"/>
      </w:pPr>
      <w:rPr>
        <w:rFonts w:ascii="Symbol" w:hAnsi="Symbol" w:cs="Symbol"/>
      </w:rPr>
    </w:lvl>
    <w:lvl w:ilvl="1" w:tplc="94609AA6">
      <w:start w:val="1"/>
      <w:numFmt w:val="decimal"/>
      <w:lvlText w:val="%2."/>
      <w:lvlJc w:val="left"/>
      <w:pPr>
        <w:ind w:left="1080" w:hanging="360"/>
      </w:pPr>
    </w:lvl>
    <w:lvl w:ilvl="2" w:tplc="4E64A79C">
      <w:start w:val="1"/>
      <w:numFmt w:val="decimal"/>
      <w:lvlText w:val="%3."/>
      <w:lvlJc w:val="left"/>
      <w:pPr>
        <w:ind w:left="1440" w:hanging="360"/>
      </w:pPr>
    </w:lvl>
    <w:lvl w:ilvl="3" w:tplc="8A4CEE44">
      <w:start w:val="1"/>
      <w:numFmt w:val="decimal"/>
      <w:lvlText w:val="%4."/>
      <w:lvlJc w:val="left"/>
      <w:pPr>
        <w:ind w:left="1800" w:hanging="360"/>
      </w:pPr>
    </w:lvl>
    <w:lvl w:ilvl="4" w:tplc="41629A74">
      <w:start w:val="1"/>
      <w:numFmt w:val="decimal"/>
      <w:lvlText w:val="%5."/>
      <w:lvlJc w:val="left"/>
      <w:pPr>
        <w:ind w:left="2160" w:hanging="360"/>
      </w:pPr>
    </w:lvl>
    <w:lvl w:ilvl="5" w:tplc="B96E35BC">
      <w:start w:val="1"/>
      <w:numFmt w:val="decimal"/>
      <w:lvlText w:val="%6."/>
      <w:lvlJc w:val="left"/>
      <w:pPr>
        <w:ind w:left="2520" w:hanging="360"/>
      </w:pPr>
    </w:lvl>
    <w:lvl w:ilvl="6" w:tplc="ECC27306">
      <w:start w:val="1"/>
      <w:numFmt w:val="decimal"/>
      <w:lvlText w:val="%7."/>
      <w:lvlJc w:val="left"/>
      <w:pPr>
        <w:ind w:left="2880" w:hanging="360"/>
      </w:pPr>
    </w:lvl>
    <w:lvl w:ilvl="7" w:tplc="28E2CE30">
      <w:start w:val="1"/>
      <w:numFmt w:val="decimal"/>
      <w:lvlText w:val="%8."/>
      <w:lvlJc w:val="left"/>
      <w:pPr>
        <w:ind w:left="3240" w:hanging="360"/>
      </w:pPr>
    </w:lvl>
    <w:lvl w:ilvl="8" w:tplc="91A02470">
      <w:start w:val="1"/>
      <w:numFmt w:val="decimal"/>
      <w:lvlText w:val="%9."/>
      <w:lvlJc w:val="left"/>
      <w:pPr>
        <w:ind w:left="3600" w:hanging="360"/>
      </w:pPr>
    </w:lvl>
  </w:abstractNum>
  <w:abstractNum w:abstractNumId="5" w15:restartNumberingAfterBreak="0">
    <w:nsid w:val="6FC46F0B"/>
    <w:multiLevelType w:val="hybridMultilevel"/>
    <w:tmpl w:val="91446B16"/>
    <w:lvl w:ilvl="0" w:tplc="8B58128A">
      <w:start w:val="1"/>
      <w:numFmt w:val="bullet"/>
      <w:lvlText w:val=""/>
      <w:lvlJc w:val="left"/>
      <w:pPr>
        <w:ind w:left="720" w:hanging="360"/>
      </w:pPr>
      <w:rPr>
        <w:rFonts w:ascii="Symbol" w:hAnsi="Symbol" w:cs="Symbol"/>
      </w:rPr>
    </w:lvl>
    <w:lvl w:ilvl="1" w:tplc="AA3EB368">
      <w:start w:val="1"/>
      <w:numFmt w:val="decimal"/>
      <w:lvlText w:val="%2."/>
      <w:lvlJc w:val="left"/>
      <w:pPr>
        <w:ind w:left="1080" w:hanging="360"/>
      </w:pPr>
    </w:lvl>
    <w:lvl w:ilvl="2" w:tplc="129C6A7C">
      <w:start w:val="1"/>
      <w:numFmt w:val="decimal"/>
      <w:lvlText w:val="%3."/>
      <w:lvlJc w:val="left"/>
      <w:pPr>
        <w:ind w:left="1440" w:hanging="360"/>
      </w:pPr>
    </w:lvl>
    <w:lvl w:ilvl="3" w:tplc="911A2DB0">
      <w:start w:val="1"/>
      <w:numFmt w:val="decimal"/>
      <w:lvlText w:val="%4."/>
      <w:lvlJc w:val="left"/>
      <w:pPr>
        <w:ind w:left="1800" w:hanging="360"/>
      </w:pPr>
    </w:lvl>
    <w:lvl w:ilvl="4" w:tplc="02A24546">
      <w:start w:val="1"/>
      <w:numFmt w:val="decimal"/>
      <w:lvlText w:val="%5."/>
      <w:lvlJc w:val="left"/>
      <w:pPr>
        <w:ind w:left="2160" w:hanging="360"/>
      </w:pPr>
    </w:lvl>
    <w:lvl w:ilvl="5" w:tplc="073AB460">
      <w:start w:val="1"/>
      <w:numFmt w:val="decimal"/>
      <w:lvlText w:val="%6."/>
      <w:lvlJc w:val="left"/>
      <w:pPr>
        <w:ind w:left="2520" w:hanging="360"/>
      </w:pPr>
    </w:lvl>
    <w:lvl w:ilvl="6" w:tplc="6DDCF156">
      <w:start w:val="1"/>
      <w:numFmt w:val="decimal"/>
      <w:lvlText w:val="%7."/>
      <w:lvlJc w:val="left"/>
      <w:pPr>
        <w:ind w:left="2880" w:hanging="360"/>
      </w:pPr>
    </w:lvl>
    <w:lvl w:ilvl="7" w:tplc="282475D4">
      <w:start w:val="1"/>
      <w:numFmt w:val="decimal"/>
      <w:lvlText w:val="%8."/>
      <w:lvlJc w:val="left"/>
      <w:pPr>
        <w:ind w:left="3240" w:hanging="360"/>
      </w:pPr>
    </w:lvl>
    <w:lvl w:ilvl="8" w:tplc="A7AAC0CA">
      <w:start w:val="1"/>
      <w:numFmt w:val="decimal"/>
      <w:lvlText w:val="%9."/>
      <w:lvlJc w:val="left"/>
      <w:pPr>
        <w:ind w:left="3600" w:hanging="360"/>
      </w:pPr>
    </w:lvl>
  </w:abstractNum>
  <w:num w:numId="1">
    <w:abstractNumId w:val="0"/>
  </w:num>
  <w:num w:numId="2">
    <w:abstractNumId w:val="1"/>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69D"/>
    <w:rsid w:val="00022884"/>
    <w:rsid w:val="00055D8D"/>
    <w:rsid w:val="0009568A"/>
    <w:rsid w:val="000C1240"/>
    <w:rsid w:val="000C6FD7"/>
    <w:rsid w:val="001453E1"/>
    <w:rsid w:val="001B5987"/>
    <w:rsid w:val="00203836"/>
    <w:rsid w:val="00232D1A"/>
    <w:rsid w:val="004D2AE6"/>
    <w:rsid w:val="00515BC8"/>
    <w:rsid w:val="005722FD"/>
    <w:rsid w:val="006D14B9"/>
    <w:rsid w:val="007376DF"/>
    <w:rsid w:val="00742DCD"/>
    <w:rsid w:val="00862DD8"/>
    <w:rsid w:val="008D2A9E"/>
    <w:rsid w:val="00A14584"/>
    <w:rsid w:val="00B52F5B"/>
    <w:rsid w:val="00BA52FD"/>
    <w:rsid w:val="00C36736"/>
    <w:rsid w:val="00CD2949"/>
    <w:rsid w:val="00CD77FF"/>
    <w:rsid w:val="00D15852"/>
    <w:rsid w:val="00E1069D"/>
    <w:rsid w:val="00E53FDE"/>
    <w:rsid w:val="00E55EB8"/>
    <w:rsid w:val="00E747C6"/>
    <w:rsid w:val="00E779EA"/>
    <w:rsid w:val="00EB29A9"/>
    <w:rsid w:val="00F50208"/>
    <w:rsid w:val="00FE58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9352"/>
  <w15:docId w15:val="{2A0AD5E8-5163-4D78-AD98-E0B0BE88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069D"/>
    <w:rPr>
      <w:sz w:val="24"/>
      <w:szCs w:val="24"/>
      <w:lang w:eastAsia="it-IT"/>
    </w:rPr>
  </w:style>
  <w:style w:type="paragraph" w:styleId="Titolo2">
    <w:name w:val="heading 2"/>
    <w:basedOn w:val="Normale"/>
    <w:next w:val="Normale"/>
    <w:link w:val="Titolo2Carattere"/>
    <w:qFormat/>
    <w:rsid w:val="00BA52FD"/>
    <w:pPr>
      <w:keepNext/>
      <w:overflowPunct w:val="0"/>
      <w:autoSpaceDE w:val="0"/>
      <w:autoSpaceDN w:val="0"/>
      <w:adjustRightInd w:val="0"/>
      <w:ind w:left="-1134" w:right="-1024"/>
      <w:jc w:val="center"/>
      <w:textAlignment w:val="baseline"/>
      <w:outlineLvl w:val="1"/>
    </w:pPr>
    <w:rPr>
      <w:b/>
      <w:sz w:val="20"/>
      <w:szCs w:val="20"/>
      <w:lang w:eastAsia="en-US"/>
    </w:rPr>
  </w:style>
  <w:style w:type="paragraph" w:styleId="Titolo3">
    <w:name w:val="heading 3"/>
    <w:basedOn w:val="Normale"/>
    <w:next w:val="Normale"/>
    <w:link w:val="Titolo3Carattere"/>
    <w:qFormat/>
    <w:rsid w:val="00BA52FD"/>
    <w:pPr>
      <w:spacing w:before="120" w:line="276" w:lineRule="auto"/>
      <w:ind w:left="360" w:hanging="360"/>
      <w:jc w:val="both"/>
      <w:outlineLvl w:val="2"/>
    </w:pPr>
    <w:rPr>
      <w:rFonts w:ascii="Arial" w:hAnsi="Arial"/>
      <w:bCs/>
      <w:color w:val="0000FF"/>
      <w:sz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BA52FD"/>
    <w:rPr>
      <w:b/>
    </w:rPr>
  </w:style>
  <w:style w:type="character" w:customStyle="1" w:styleId="Titolo3Carattere">
    <w:name w:val="Titolo 3 Carattere"/>
    <w:link w:val="Titolo3"/>
    <w:rsid w:val="00BA52FD"/>
    <w:rPr>
      <w:rFonts w:ascii="Arial" w:hAnsi="Arial"/>
      <w:bCs/>
      <w:color w:val="0000FF"/>
      <w:szCs w:val="24"/>
      <w:lang w:val="x-none" w:eastAsia="x-none"/>
    </w:rPr>
  </w:style>
  <w:style w:type="paragraph" w:styleId="Titolo">
    <w:name w:val="Title"/>
    <w:basedOn w:val="Normale"/>
    <w:link w:val="TitoloCarattere"/>
    <w:qFormat/>
    <w:rsid w:val="00BA52FD"/>
    <w:pPr>
      <w:overflowPunct w:val="0"/>
      <w:autoSpaceDE w:val="0"/>
      <w:autoSpaceDN w:val="0"/>
      <w:adjustRightInd w:val="0"/>
      <w:ind w:right="28"/>
      <w:jc w:val="center"/>
      <w:textAlignment w:val="baseline"/>
    </w:pPr>
    <w:rPr>
      <w:szCs w:val="20"/>
      <w:u w:val="single"/>
      <w:lang w:eastAsia="en-US"/>
    </w:rPr>
  </w:style>
  <w:style w:type="character" w:customStyle="1" w:styleId="TitoloCarattere">
    <w:name w:val="Titolo Carattere"/>
    <w:link w:val="Titolo"/>
    <w:rsid w:val="00BA52FD"/>
    <w:rPr>
      <w:sz w:val="24"/>
      <w:u w:val="single"/>
    </w:rPr>
  </w:style>
  <w:style w:type="paragraph" w:styleId="Nessunaspaziatura">
    <w:name w:val="No Spacing"/>
    <w:uiPriority w:val="1"/>
    <w:qFormat/>
    <w:rsid w:val="00BA52FD"/>
    <w:pPr>
      <w:spacing w:after="200"/>
    </w:pPr>
    <w:rPr>
      <w:rFonts w:ascii="Calibri" w:hAnsi="Calibri"/>
      <w:sz w:val="22"/>
      <w:szCs w:val="22"/>
      <w:lang w:eastAsia="it-IT"/>
    </w:rPr>
  </w:style>
  <w:style w:type="paragraph" w:styleId="Paragrafoelenco">
    <w:name w:val="List Paragraph"/>
    <w:basedOn w:val="Normale"/>
    <w:uiPriority w:val="34"/>
    <w:qFormat/>
    <w:rsid w:val="00BA52FD"/>
    <w:pPr>
      <w:widowControl w:val="0"/>
      <w:ind w:left="720"/>
      <w:contextualSpacing/>
    </w:pPr>
    <w:rPr>
      <w:snapToGrid w:val="0"/>
      <w:sz w:val="20"/>
      <w:szCs w:val="20"/>
    </w:rPr>
  </w:style>
  <w:style w:type="character" w:styleId="Collegamentoipertestuale">
    <w:name w:val="Hyperlink"/>
    <w:basedOn w:val="Carpredefinitoparagrafo"/>
    <w:uiPriority w:val="99"/>
    <w:unhideWhenUsed/>
    <w:rsid w:val="00E1069D"/>
    <w:rPr>
      <w:color w:val="0000FF" w:themeColor="hyperlink"/>
      <w:u w:val="single"/>
    </w:rPr>
  </w:style>
  <w:style w:type="table" w:styleId="Grigliatabella">
    <w:name w:val="Table Grid"/>
    <w:basedOn w:val="Tabellanormale"/>
    <w:uiPriority w:val="59"/>
    <w:rsid w:val="006D1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C6FD7"/>
    <w:pPr>
      <w:tabs>
        <w:tab w:val="center" w:pos="4819"/>
        <w:tab w:val="right" w:pos="9638"/>
      </w:tabs>
    </w:pPr>
  </w:style>
  <w:style w:type="character" w:customStyle="1" w:styleId="IntestazioneCarattere">
    <w:name w:val="Intestazione Carattere"/>
    <w:basedOn w:val="Carpredefinitoparagrafo"/>
    <w:link w:val="Intestazione"/>
    <w:uiPriority w:val="99"/>
    <w:rsid w:val="000C6FD7"/>
    <w:rPr>
      <w:sz w:val="24"/>
      <w:szCs w:val="24"/>
      <w:lang w:eastAsia="it-IT"/>
    </w:rPr>
  </w:style>
  <w:style w:type="paragraph" w:styleId="Pidipagina">
    <w:name w:val="footer"/>
    <w:basedOn w:val="Normale"/>
    <w:link w:val="PidipaginaCarattere"/>
    <w:uiPriority w:val="99"/>
    <w:unhideWhenUsed/>
    <w:rsid w:val="000C6FD7"/>
    <w:pPr>
      <w:tabs>
        <w:tab w:val="center" w:pos="4819"/>
        <w:tab w:val="right" w:pos="9638"/>
      </w:tabs>
    </w:pPr>
  </w:style>
  <w:style w:type="character" w:customStyle="1" w:styleId="PidipaginaCarattere">
    <w:name w:val="Piè di pagina Carattere"/>
    <w:basedOn w:val="Carpredefinitoparagrafo"/>
    <w:link w:val="Pidipagina"/>
    <w:uiPriority w:val="99"/>
    <w:rsid w:val="000C6FD7"/>
    <w:rPr>
      <w:sz w:val="24"/>
      <w:szCs w:val="24"/>
      <w:lang w:eastAsia="it-IT"/>
    </w:rPr>
  </w:style>
  <w:style w:type="paragraph" w:styleId="NormaleWeb">
    <w:name w:val="Normal (Web)"/>
    <w:basedOn w:val="Normale"/>
    <w:uiPriority w:val="99"/>
    <w:rsid w:val="00D15852"/>
    <w:pPr>
      <w:spacing w:before="100" w:beforeAutospacing="1" w:after="100" w:afterAutospacing="1" w:line="259" w:lineRule="auto"/>
    </w:pPr>
    <w:rPr>
      <w:rFonts w:asciiTheme="minorHAnsi" w:hAnsiTheme="minorHAnsi" w:cs="Calibri"/>
      <w:sz w:val="22"/>
      <w:szCs w:val="20"/>
    </w:rPr>
  </w:style>
  <w:style w:type="paragraph" w:styleId="Testofumetto">
    <w:name w:val="Balloon Text"/>
    <w:basedOn w:val="Normale"/>
    <w:link w:val="TestofumettoCarattere"/>
    <w:uiPriority w:val="99"/>
    <w:semiHidden/>
    <w:unhideWhenUsed/>
    <w:rsid w:val="00232D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2D1A"/>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637186">
      <w:bodyDiv w:val="1"/>
      <w:marLeft w:val="0"/>
      <w:marRight w:val="0"/>
      <w:marTop w:val="0"/>
      <w:marBottom w:val="0"/>
      <w:divBdr>
        <w:top w:val="none" w:sz="0" w:space="0" w:color="auto"/>
        <w:left w:val="none" w:sz="0" w:space="0" w:color="auto"/>
        <w:bottom w:val="none" w:sz="0" w:space="0" w:color="auto"/>
        <w:right w:val="none" w:sz="0" w:space="0" w:color="auto"/>
      </w:divBdr>
    </w:div>
    <w:div w:id="1289120838">
      <w:bodyDiv w:val="1"/>
      <w:marLeft w:val="0"/>
      <w:marRight w:val="0"/>
      <w:marTop w:val="0"/>
      <w:marBottom w:val="0"/>
      <w:divBdr>
        <w:top w:val="none" w:sz="0" w:space="0" w:color="auto"/>
        <w:left w:val="none" w:sz="0" w:space="0" w:color="auto"/>
        <w:bottom w:val="none" w:sz="0" w:space="0" w:color="auto"/>
        <w:right w:val="none" w:sz="0" w:space="0" w:color="auto"/>
      </w:divBdr>
    </w:div>
    <w:div w:id="1743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C7CC7-4082-455B-A16A-807FD10A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1281</Words>
  <Characters>7306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Tiraboschi</cp:lastModifiedBy>
  <cp:revision>14</cp:revision>
  <cp:lastPrinted>2019-11-05T13:37:00Z</cp:lastPrinted>
  <dcterms:created xsi:type="dcterms:W3CDTF">2015-10-19T12:25:00Z</dcterms:created>
  <dcterms:modified xsi:type="dcterms:W3CDTF">2020-10-08T09:38:00Z</dcterms:modified>
</cp:coreProperties>
</file>